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0258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493F" w:rsidRPr="002F3FA6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F1662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16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2F3FA6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258E">
        <w:rPr>
          <w:rFonts w:ascii="Times New Roman" w:hAnsi="Times New Roman" w:cs="Times New Roman"/>
          <w:b/>
          <w:sz w:val="24"/>
          <w:szCs w:val="24"/>
        </w:rPr>
        <w:t>8</w:t>
      </w:r>
      <w:r w:rsidR="008F1662">
        <w:rPr>
          <w:rFonts w:ascii="Times New Roman" w:hAnsi="Times New Roman" w:cs="Times New Roman"/>
          <w:b/>
          <w:sz w:val="24"/>
          <w:szCs w:val="24"/>
        </w:rPr>
        <w:t>07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872">
        <w:rPr>
          <w:rFonts w:ascii="Times New Roman" w:hAnsi="Times New Roman" w:cs="Times New Roman"/>
          <w:sz w:val="24"/>
          <w:szCs w:val="24"/>
        </w:rPr>
        <w:t>член на КЗК г-</w:t>
      </w:r>
      <w:r w:rsidR="008F1662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F166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F1662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F1662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Инфра</w:t>
      </w:r>
      <w:proofErr w:type="spellEnd"/>
      <w:r w:rsidR="008F1662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Стандарт</w:t>
      </w:r>
      <w:r w:rsidR="008F1662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</w:t>
      </w:r>
      <w:r w:rsidR="008F1662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>OO</w:t>
      </w:r>
      <w:r w:rsidR="008F1662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</w:t>
      </w:r>
      <w:r w:rsidR="008F1662" w:rsidRPr="002F3FA6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43D5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F1662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Генерален директор на ДП „Национална компания железопътна инфраструктура</w:t>
      </w:r>
      <w:r w:rsidR="008F1662" w:rsidRPr="002F3FA6">
        <w:rPr>
          <w:rFonts w:ascii="Times New Roman" w:hAnsi="Times New Roman"/>
          <w:color w:val="000000"/>
          <w:sz w:val="24"/>
          <w:szCs w:val="24"/>
          <w:lang w:val="ru-RU" w:eastAsia="bg-BG"/>
        </w:rPr>
        <w:t>”</w:t>
      </w:r>
      <w:r w:rsidR="008F166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43D5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3F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D43D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F3FA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D43D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43D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F3FA6" w:rsidRDefault="0093177C" w:rsidP="002F3F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2F3FA6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2F3FA6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>. Нямам д</w:t>
      </w:r>
      <w:r w:rsidR="002F3FA6">
        <w:rPr>
          <w:rFonts w:ascii="Times New Roman" w:hAnsi="Times New Roman" w:cs="Times New Roman"/>
          <w:sz w:val="24"/>
          <w:szCs w:val="24"/>
        </w:rPr>
        <w:t>руги</w:t>
      </w:r>
      <w:r w:rsidRPr="00FB2870">
        <w:rPr>
          <w:rFonts w:ascii="Times New Roman" w:hAnsi="Times New Roman" w:cs="Times New Roman"/>
          <w:sz w:val="24"/>
          <w:szCs w:val="24"/>
        </w:rPr>
        <w:t xml:space="preserve"> искания. Няма да соча доказателства. </w:t>
      </w:r>
    </w:p>
    <w:p w:rsidR="002F3FA6" w:rsidRDefault="002F3FA6" w:rsidP="002F3F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F3F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43D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D07F1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комисия, моля да оставите жалбата без уважение, като неоснователна и недоказана</w:t>
      </w:r>
      <w:r w:rsidR="002F3FA6">
        <w:rPr>
          <w:rFonts w:ascii="Times New Roman" w:hAnsi="Times New Roman" w:cs="Times New Roman"/>
          <w:sz w:val="24"/>
          <w:szCs w:val="24"/>
        </w:rPr>
        <w:t>,</w:t>
      </w:r>
      <w:r w:rsidR="002F3FA6" w:rsidRPr="002F3FA6">
        <w:t xml:space="preserve"> </w:t>
      </w:r>
      <w:r w:rsidR="002F3FA6" w:rsidRPr="002F3FA6">
        <w:rPr>
          <w:rFonts w:ascii="Times New Roman" w:hAnsi="Times New Roman" w:cs="Times New Roman"/>
          <w:sz w:val="24"/>
          <w:szCs w:val="24"/>
        </w:rPr>
        <w:t>по съображени</w:t>
      </w:r>
      <w:r w:rsidR="002F3FA6">
        <w:rPr>
          <w:rFonts w:ascii="Times New Roman" w:hAnsi="Times New Roman" w:cs="Times New Roman"/>
          <w:sz w:val="24"/>
          <w:szCs w:val="24"/>
        </w:rPr>
        <w:t>я,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2F3FA6">
        <w:rPr>
          <w:rFonts w:ascii="Times New Roman" w:hAnsi="Times New Roman" w:cs="Times New Roman"/>
          <w:sz w:val="24"/>
          <w:szCs w:val="24"/>
        </w:rPr>
        <w:t>. К</w:t>
      </w:r>
      <w:r w:rsidR="002F3FA6" w:rsidRPr="002F3FA6">
        <w:rPr>
          <w:rFonts w:ascii="Times New Roman" w:hAnsi="Times New Roman" w:cs="Times New Roman"/>
          <w:sz w:val="24"/>
          <w:szCs w:val="24"/>
        </w:rPr>
        <w:t>ато допълнение ще изложа следното</w:t>
      </w:r>
      <w:r w:rsidR="002F3FA6">
        <w:rPr>
          <w:rFonts w:ascii="Times New Roman" w:hAnsi="Times New Roman" w:cs="Times New Roman"/>
          <w:sz w:val="24"/>
          <w:szCs w:val="24"/>
        </w:rPr>
        <w:t>: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разяснението на възложителя под </w:t>
      </w:r>
      <w:r w:rsidR="002F3FA6">
        <w:rPr>
          <w:rFonts w:ascii="Times New Roman" w:hAnsi="Times New Roman" w:cs="Times New Roman"/>
          <w:sz w:val="24"/>
          <w:szCs w:val="24"/>
        </w:rPr>
        <w:t xml:space="preserve">№ 1 </w:t>
      </w:r>
      <w:r w:rsidR="002F3FA6" w:rsidRPr="002F3FA6">
        <w:rPr>
          <w:rFonts w:ascii="Times New Roman" w:hAnsi="Times New Roman" w:cs="Times New Roman"/>
          <w:sz w:val="24"/>
          <w:szCs w:val="24"/>
        </w:rPr>
        <w:t>е дадено в пълно съответствие с чл</w:t>
      </w:r>
      <w:r w:rsidR="002F3FA6">
        <w:rPr>
          <w:rFonts w:ascii="Times New Roman" w:hAnsi="Times New Roman" w:cs="Times New Roman"/>
          <w:sz w:val="24"/>
          <w:szCs w:val="24"/>
        </w:rPr>
        <w:t>.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33 от</w:t>
      </w:r>
      <w:r w:rsidR="002F3FA6">
        <w:rPr>
          <w:rFonts w:ascii="Times New Roman" w:hAnsi="Times New Roman" w:cs="Times New Roman"/>
          <w:sz w:val="24"/>
          <w:szCs w:val="24"/>
        </w:rPr>
        <w:t xml:space="preserve"> ЗОП, </w:t>
      </w:r>
      <w:r w:rsidR="002F3FA6" w:rsidRPr="002F3FA6">
        <w:rPr>
          <w:rFonts w:ascii="Times New Roman" w:hAnsi="Times New Roman" w:cs="Times New Roman"/>
          <w:sz w:val="24"/>
          <w:szCs w:val="24"/>
        </w:rPr>
        <w:t>тъй като е даден точен</w:t>
      </w:r>
      <w:r w:rsidR="002F3FA6">
        <w:rPr>
          <w:rFonts w:ascii="Times New Roman" w:hAnsi="Times New Roman" w:cs="Times New Roman"/>
          <w:sz w:val="24"/>
          <w:szCs w:val="24"/>
        </w:rPr>
        <w:t>,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ясен и конкретен отговор на постав</w:t>
      </w:r>
      <w:r w:rsidR="002F3FA6">
        <w:rPr>
          <w:rFonts w:ascii="Times New Roman" w:hAnsi="Times New Roman" w:cs="Times New Roman"/>
          <w:sz w:val="24"/>
          <w:szCs w:val="24"/>
        </w:rPr>
        <w:t>е</w:t>
      </w:r>
      <w:r w:rsidR="002F3FA6" w:rsidRPr="002F3FA6">
        <w:rPr>
          <w:rFonts w:ascii="Times New Roman" w:hAnsi="Times New Roman" w:cs="Times New Roman"/>
          <w:sz w:val="24"/>
          <w:szCs w:val="24"/>
        </w:rPr>
        <w:t>ния от участник</w:t>
      </w:r>
      <w:r w:rsidR="002F3FA6">
        <w:rPr>
          <w:rFonts w:ascii="Times New Roman" w:hAnsi="Times New Roman" w:cs="Times New Roman"/>
          <w:sz w:val="24"/>
          <w:szCs w:val="24"/>
        </w:rPr>
        <w:t xml:space="preserve">а </w:t>
      </w:r>
      <w:r w:rsidR="002F3FA6" w:rsidRPr="002F3FA6">
        <w:rPr>
          <w:rFonts w:ascii="Times New Roman" w:hAnsi="Times New Roman" w:cs="Times New Roman"/>
          <w:sz w:val="24"/>
          <w:szCs w:val="24"/>
        </w:rPr>
        <w:t>въпрос</w:t>
      </w:r>
      <w:r w:rsidR="00D07F11">
        <w:rPr>
          <w:rFonts w:ascii="Times New Roman" w:hAnsi="Times New Roman" w:cs="Times New Roman"/>
          <w:sz w:val="24"/>
          <w:szCs w:val="24"/>
        </w:rPr>
        <w:t>,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който отговор е даден в срок</w:t>
      </w:r>
      <w:r w:rsidR="00D07F11">
        <w:rPr>
          <w:rFonts w:ascii="Times New Roman" w:hAnsi="Times New Roman" w:cs="Times New Roman"/>
          <w:sz w:val="24"/>
          <w:szCs w:val="24"/>
        </w:rPr>
        <w:t>,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качен</w:t>
      </w:r>
      <w:r w:rsidR="00D07F11">
        <w:rPr>
          <w:rFonts w:ascii="Times New Roman" w:hAnsi="Times New Roman" w:cs="Times New Roman"/>
          <w:sz w:val="24"/>
          <w:szCs w:val="24"/>
        </w:rPr>
        <w:t xml:space="preserve"> 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е в </w:t>
      </w:r>
      <w:r w:rsidR="00D07F11">
        <w:rPr>
          <w:rFonts w:ascii="Times New Roman" w:hAnsi="Times New Roman" w:cs="Times New Roman"/>
          <w:sz w:val="24"/>
          <w:szCs w:val="24"/>
        </w:rPr>
        <w:t>ЦАИС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и не се правят промени по предвид</w:t>
      </w:r>
      <w:r w:rsidR="00D07F11">
        <w:rPr>
          <w:rFonts w:ascii="Times New Roman" w:hAnsi="Times New Roman" w:cs="Times New Roman"/>
          <w:sz w:val="24"/>
          <w:szCs w:val="24"/>
        </w:rPr>
        <w:t>е</w:t>
      </w:r>
      <w:r w:rsidR="002F3FA6" w:rsidRPr="002F3FA6">
        <w:rPr>
          <w:rFonts w:ascii="Times New Roman" w:hAnsi="Times New Roman" w:cs="Times New Roman"/>
          <w:sz w:val="24"/>
          <w:szCs w:val="24"/>
        </w:rPr>
        <w:t>ните изменения в договора и в документацията</w:t>
      </w:r>
      <w:r w:rsidR="00D07F11">
        <w:rPr>
          <w:rFonts w:ascii="Times New Roman" w:hAnsi="Times New Roman" w:cs="Times New Roman"/>
          <w:sz w:val="24"/>
          <w:szCs w:val="24"/>
        </w:rPr>
        <w:t>,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което е недопустимо</w:t>
      </w:r>
      <w:r w:rsidR="00D07F11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D07F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F3FA6" w:rsidRPr="002F3FA6">
        <w:rPr>
          <w:rFonts w:ascii="Times New Roman" w:hAnsi="Times New Roman" w:cs="Times New Roman"/>
          <w:sz w:val="24"/>
          <w:szCs w:val="24"/>
        </w:rPr>
        <w:t>ко участникът е бил недоволен от поставяните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които са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FA6" w:rsidRPr="002F3FA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л. </w:t>
      </w:r>
      <w:r w:rsidR="002F3FA6" w:rsidRPr="002F3FA6">
        <w:rPr>
          <w:rFonts w:ascii="Times New Roman" w:hAnsi="Times New Roman" w:cs="Times New Roman"/>
          <w:sz w:val="24"/>
          <w:szCs w:val="24"/>
        </w:rPr>
        <w:t>116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2F3FA6" w:rsidRPr="002F3FA6">
        <w:rPr>
          <w:rFonts w:ascii="Times New Roman" w:hAnsi="Times New Roman" w:cs="Times New Roman"/>
          <w:sz w:val="24"/>
          <w:szCs w:val="24"/>
        </w:rPr>
        <w:t>. 1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тоест предвидено е изменение в начина на плащане</w:t>
      </w:r>
      <w:r>
        <w:rPr>
          <w:rFonts w:ascii="Times New Roman" w:hAnsi="Times New Roman" w:cs="Times New Roman"/>
          <w:sz w:val="24"/>
          <w:szCs w:val="24"/>
        </w:rPr>
        <w:t>, то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е трябвало да обжалва решението за откриване на процедурата</w:t>
      </w:r>
      <w:r>
        <w:rPr>
          <w:rFonts w:ascii="Times New Roman" w:hAnsi="Times New Roman" w:cs="Times New Roman"/>
          <w:sz w:val="24"/>
          <w:szCs w:val="24"/>
        </w:rPr>
        <w:t>, а не въпроса на възложителя. Т</w:t>
      </w:r>
      <w:r w:rsidR="002F3FA6" w:rsidRPr="002F3FA6">
        <w:rPr>
          <w:rFonts w:ascii="Times New Roman" w:hAnsi="Times New Roman" w:cs="Times New Roman"/>
          <w:sz w:val="24"/>
          <w:szCs w:val="24"/>
        </w:rPr>
        <w:t>ова е в допълнение на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което сме представили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F3FA6" w:rsidRPr="002F3FA6">
        <w:rPr>
          <w:rFonts w:ascii="Times New Roman" w:hAnsi="Times New Roman" w:cs="Times New Roman"/>
          <w:sz w:val="24"/>
          <w:szCs w:val="24"/>
        </w:rPr>
        <w:t xml:space="preserve"> бъде присъдено и юрисконсултско възнаграждение.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D57DF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07F11" w:rsidRDefault="00D07F1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8DB" w:rsidRDefault="007538DB" w:rsidP="00324B6B">
      <w:pPr>
        <w:spacing w:after="0" w:line="240" w:lineRule="auto"/>
      </w:pPr>
      <w:r>
        <w:separator/>
      </w:r>
    </w:p>
  </w:endnote>
  <w:endnote w:type="continuationSeparator" w:id="0">
    <w:p w:rsidR="007538DB" w:rsidRDefault="007538D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F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8DB" w:rsidRDefault="007538DB" w:rsidP="00324B6B">
      <w:pPr>
        <w:spacing w:after="0" w:line="240" w:lineRule="auto"/>
      </w:pPr>
      <w:r>
        <w:separator/>
      </w:r>
    </w:p>
  </w:footnote>
  <w:footnote w:type="continuationSeparator" w:id="0">
    <w:p w:rsidR="007538DB" w:rsidRDefault="007538D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3FA6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1D1A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538DB"/>
    <w:rsid w:val="00760029"/>
    <w:rsid w:val="0077251C"/>
    <w:rsid w:val="00786940"/>
    <w:rsid w:val="00787AA2"/>
    <w:rsid w:val="007930FD"/>
    <w:rsid w:val="007B73EE"/>
    <w:rsid w:val="007D57DF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B0CD2"/>
    <w:rsid w:val="00AD22D3"/>
    <w:rsid w:val="00AE7098"/>
    <w:rsid w:val="00B0258E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2364"/>
    <w:rsid w:val="00C44489"/>
    <w:rsid w:val="00C576BB"/>
    <w:rsid w:val="00C72B69"/>
    <w:rsid w:val="00C77C2A"/>
    <w:rsid w:val="00CA346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07F11"/>
    <w:rsid w:val="00D14CB3"/>
    <w:rsid w:val="00D43D58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57F5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9420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385</Words>
  <Characters>2197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2023-01-23T12:35:00Z</dcterms:modified>
</cp:coreProperties>
</file>